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A2350" w14:textId="77777777" w:rsidR="0021389A" w:rsidRDefault="0021389A" w:rsidP="002F4D4F">
      <w:pPr>
        <w:jc w:val="center"/>
        <w:rPr>
          <w:sz w:val="24"/>
        </w:rPr>
      </w:pPr>
      <w:r w:rsidRPr="002F4D4F">
        <w:rPr>
          <w:sz w:val="24"/>
        </w:rPr>
        <w:t>FORMULAIRE D’ADHESION A L’AMAP DE VIGNEUX 20</w:t>
      </w:r>
      <w:r w:rsidR="001F2CCA">
        <w:rPr>
          <w:sz w:val="24"/>
        </w:rPr>
        <w:t>21</w:t>
      </w:r>
      <w:r w:rsidRPr="002F4D4F">
        <w:rPr>
          <w:sz w:val="24"/>
        </w:rPr>
        <w:t>-20</w:t>
      </w:r>
      <w:r w:rsidR="00DA1A4F">
        <w:rPr>
          <w:sz w:val="24"/>
        </w:rPr>
        <w:t>2</w:t>
      </w:r>
      <w:r w:rsidR="001F2CCA">
        <w:rPr>
          <w:sz w:val="24"/>
        </w:rPr>
        <w:t>2</w:t>
      </w:r>
    </w:p>
    <w:p w14:paraId="73098223" w14:textId="77777777" w:rsidR="00094306" w:rsidRDefault="00094306" w:rsidP="002F4D4F">
      <w:pPr>
        <w:jc w:val="center"/>
        <w:rPr>
          <w:i/>
          <w:sz w:val="24"/>
        </w:rPr>
      </w:pPr>
      <w:r w:rsidRPr="00094306">
        <w:rPr>
          <w:i/>
          <w:sz w:val="24"/>
        </w:rPr>
        <w:t>A rendre avec les 5 € de cotisation par famille</w:t>
      </w:r>
    </w:p>
    <w:p w14:paraId="4ED25CE5" w14:textId="77777777" w:rsidR="001E3EED" w:rsidRPr="00094306" w:rsidRDefault="001E3EED" w:rsidP="002F4D4F">
      <w:pPr>
        <w:jc w:val="center"/>
        <w:rPr>
          <w:i/>
          <w:sz w:val="24"/>
        </w:rPr>
      </w:pPr>
    </w:p>
    <w:p w14:paraId="7742917C" w14:textId="77777777" w:rsidR="00D97B06" w:rsidRDefault="001E3EED">
      <w:r w:rsidRPr="001E3EED">
        <w:rPr>
          <w:i/>
          <w:noProof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00D756" wp14:editId="1851AC53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38275" cy="695325"/>
                <wp:effectExtent l="0" t="0" r="28575" b="1016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CBAD5" w14:textId="77777777" w:rsidR="001E3EED" w:rsidRDefault="001F2CCA">
                            <w:sdt>
                              <w:sdtPr>
                                <w:id w:val="44759245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E3EE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E3EED">
                              <w:t>Chèque</w:t>
                            </w:r>
                          </w:p>
                          <w:p w14:paraId="6AA831B7" w14:textId="77777777" w:rsidR="001E3EED" w:rsidRDefault="001F2CCA">
                            <w:sdt>
                              <w:sdtPr>
                                <w:id w:val="-48340195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E3EE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E3EED">
                              <w:t>Espèces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2.05pt;margin-top:.8pt;width:113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">
                <v:textbox style="mso-fit-shape-to-text:t">
                  <w:txbxContent>
                    <w:p w:rsidR="001E3EED" w:rsidRDefault="001E3EED">
                      <w:sdt>
                        <w:sdtPr>
                          <w:id w:val="4475924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Chèque</w:t>
                      </w:r>
                    </w:p>
                    <w:p w:rsidR="001E3EED" w:rsidRDefault="001E3EED">
                      <w:sdt>
                        <w:sdtPr>
                          <w:id w:val="-4834019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Espèces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D42926" w14:textId="77777777" w:rsidR="00C92498" w:rsidRDefault="001F2CCA" w:rsidP="00D97B06">
      <w:pPr>
        <w:jc w:val="center"/>
      </w:pPr>
      <w:sdt>
        <w:sdtPr>
          <w:id w:val="-7885082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1389A">
            <w:rPr>
              <w:rFonts w:ascii="MS Gothic" w:eastAsia="MS Gothic" w:hAnsi="MS Gothic" w:hint="eastAsia"/>
            </w:rPr>
            <w:t>☐</w:t>
          </w:r>
        </w:sdtContent>
      </w:sdt>
      <w:r w:rsidR="0021389A">
        <w:t>NOUVELLE ADHESION</w:t>
      </w:r>
      <w:r w:rsidR="0021389A">
        <w:tab/>
      </w:r>
      <w:r w:rsidR="0021389A">
        <w:tab/>
      </w:r>
      <w:r w:rsidR="0021389A">
        <w:tab/>
      </w:r>
      <w:sdt>
        <w:sdtPr>
          <w:id w:val="-15253172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1389A">
            <w:rPr>
              <w:rFonts w:ascii="MS Gothic" w:eastAsia="MS Gothic" w:hAnsi="MS Gothic" w:hint="eastAsia"/>
            </w:rPr>
            <w:t>☐</w:t>
          </w:r>
        </w:sdtContent>
      </w:sdt>
      <w:r w:rsidR="0021389A">
        <w:t>RENOUVELLEMENT</w:t>
      </w:r>
    </w:p>
    <w:p w14:paraId="193B6E40" w14:textId="77777777" w:rsidR="00D97B06" w:rsidRDefault="00D97B06"/>
    <w:p w14:paraId="18013FC1" w14:textId="77777777" w:rsidR="0021389A" w:rsidRDefault="0021389A">
      <w:r>
        <w:t>NOM DE LA FAMILLE</w:t>
      </w:r>
      <w:r w:rsidR="00125328">
        <w:t xml:space="preserve"> (obligatoire)</w:t>
      </w:r>
      <w:r>
        <w:t> :</w:t>
      </w:r>
    </w:p>
    <w:p w14:paraId="02F792ED" w14:textId="77777777" w:rsidR="007862F2" w:rsidRDefault="007862F2"/>
    <w:p w14:paraId="6ECC5055" w14:textId="77777777" w:rsidR="0021389A" w:rsidRDefault="0021389A">
      <w:r>
        <w:t>PRENOM DU REPRESENTANT</w:t>
      </w:r>
      <w:r w:rsidR="00125328">
        <w:t xml:space="preserve"> (obligatoire)</w:t>
      </w:r>
      <w:r>
        <w:t> :</w:t>
      </w:r>
    </w:p>
    <w:p w14:paraId="2F32BC9A" w14:textId="77777777" w:rsidR="007862F2" w:rsidRDefault="007862F2"/>
    <w:p w14:paraId="487A23C1" w14:textId="77777777" w:rsidR="0021389A" w:rsidRDefault="0021389A">
      <w:r>
        <w:t>NUMERO, RUE </w:t>
      </w:r>
      <w:r w:rsidR="00125328">
        <w:t xml:space="preserve">(facultatif) </w:t>
      </w:r>
      <w:r>
        <w:t>:</w:t>
      </w:r>
    </w:p>
    <w:p w14:paraId="10BA8BB7" w14:textId="77777777" w:rsidR="007862F2" w:rsidRDefault="007862F2"/>
    <w:p w14:paraId="5F8EB4D5" w14:textId="77777777" w:rsidR="0021389A" w:rsidRDefault="0021389A">
      <w:r>
        <w:t>VILLE </w:t>
      </w:r>
      <w:r w:rsidR="00125328">
        <w:t xml:space="preserve">(obligatoire) </w:t>
      </w:r>
      <w:r>
        <w:t>:</w:t>
      </w:r>
    </w:p>
    <w:p w14:paraId="00BC48EB" w14:textId="77777777" w:rsidR="007862F2" w:rsidRDefault="007862F2"/>
    <w:p w14:paraId="5246044F" w14:textId="77777777" w:rsidR="0021389A" w:rsidRDefault="0021389A">
      <w:r>
        <w:t>TELEPHONE (</w:t>
      </w:r>
      <w:r w:rsidR="00125328">
        <w:t xml:space="preserve">obligatoire – indiquer 1 ou plusieurs numéros </w:t>
      </w:r>
      <w:r>
        <w:t>facilement joignable</w:t>
      </w:r>
      <w:r w:rsidR="00125328">
        <w:t>s</w:t>
      </w:r>
      <w:r>
        <w:t xml:space="preserve"> en cas d’oubli lors d’une distribution) :</w:t>
      </w:r>
    </w:p>
    <w:p w14:paraId="63203998" w14:textId="77777777" w:rsidR="007862F2" w:rsidRDefault="007862F2"/>
    <w:p w14:paraId="664E5AED" w14:textId="77777777" w:rsidR="0021389A" w:rsidRDefault="0021389A">
      <w:r>
        <w:t>ADRESSE ELECTRONIQUE DU REPRESENTANT </w:t>
      </w:r>
      <w:r w:rsidR="00125328">
        <w:t>(obligatoire – permet la création du compte sur le site Internet) </w:t>
      </w:r>
      <w:r>
        <w:t>:</w:t>
      </w:r>
    </w:p>
    <w:p w14:paraId="670326B6" w14:textId="77777777" w:rsidR="007862F2" w:rsidRDefault="007862F2"/>
    <w:p w14:paraId="7EF1148A" w14:textId="77777777" w:rsidR="0021389A" w:rsidRDefault="0021389A">
      <w:r>
        <w:t>ADRESSE ELECTRONIQUE SUPPLEMENTAIRE (</w:t>
      </w:r>
      <w:r w:rsidR="00125328">
        <w:t xml:space="preserve">facultatif - </w:t>
      </w:r>
      <w:r>
        <w:t>pour recevoir les infos) :</w:t>
      </w:r>
    </w:p>
    <w:p w14:paraId="01ADFF14" w14:textId="77777777" w:rsidR="0021389A" w:rsidRDefault="0021389A"/>
    <w:p w14:paraId="0B1F4902" w14:textId="77777777" w:rsidR="0013312A" w:rsidRDefault="0013312A">
      <w:pPr>
        <w:rPr>
          <w:sz w:val="20"/>
        </w:rPr>
      </w:pPr>
    </w:p>
    <w:p w14:paraId="4A4081AF" w14:textId="77777777" w:rsidR="00304B6B" w:rsidRPr="004555F6" w:rsidRDefault="00D97B06">
      <w:pPr>
        <w:rPr>
          <w:sz w:val="20"/>
        </w:rPr>
      </w:pPr>
      <w:r>
        <w:rPr>
          <w:sz w:val="20"/>
        </w:rPr>
        <w:t>L</w:t>
      </w:r>
      <w:r w:rsidR="0021389A" w:rsidRPr="004555F6">
        <w:rPr>
          <w:sz w:val="20"/>
        </w:rPr>
        <w:t xml:space="preserve">’AMAP de </w:t>
      </w:r>
      <w:proofErr w:type="spellStart"/>
      <w:r w:rsidR="0021389A" w:rsidRPr="004555F6">
        <w:rPr>
          <w:sz w:val="20"/>
        </w:rPr>
        <w:t>Vigneux</w:t>
      </w:r>
      <w:proofErr w:type="spellEnd"/>
      <w:r w:rsidR="0021389A" w:rsidRPr="004555F6">
        <w:rPr>
          <w:sz w:val="20"/>
        </w:rPr>
        <w:t xml:space="preserve"> </w:t>
      </w:r>
      <w:r w:rsidR="001C4A49" w:rsidRPr="004555F6">
        <w:rPr>
          <w:sz w:val="20"/>
        </w:rPr>
        <w:t>adh</w:t>
      </w:r>
      <w:r w:rsidR="00DA1A4F">
        <w:rPr>
          <w:sz w:val="20"/>
        </w:rPr>
        <w:t>érait</w:t>
      </w:r>
      <w:r w:rsidR="001C4A49" w:rsidRPr="004555F6">
        <w:rPr>
          <w:sz w:val="20"/>
        </w:rPr>
        <w:t xml:space="preserve"> à l’association Energie locale </w:t>
      </w:r>
      <w:r w:rsidR="008E1B98" w:rsidRPr="004555F6">
        <w:rPr>
          <w:sz w:val="20"/>
        </w:rPr>
        <w:t xml:space="preserve">qui </w:t>
      </w:r>
      <w:r w:rsidR="001C4A49" w:rsidRPr="004555F6">
        <w:rPr>
          <w:sz w:val="20"/>
        </w:rPr>
        <w:t>met en œuvre le logiciel</w:t>
      </w:r>
      <w:r w:rsidR="008E1B98" w:rsidRPr="004555F6">
        <w:rPr>
          <w:sz w:val="20"/>
        </w:rPr>
        <w:t xml:space="preserve"> </w:t>
      </w:r>
      <w:r w:rsidR="0021389A" w:rsidRPr="004555F6">
        <w:rPr>
          <w:i/>
          <w:sz w:val="20"/>
        </w:rPr>
        <w:t>Panier local</w:t>
      </w:r>
      <w:r w:rsidR="0021389A" w:rsidRPr="004555F6">
        <w:rPr>
          <w:sz w:val="20"/>
        </w:rPr>
        <w:t xml:space="preserve"> pour la gestion de ses membres, des permanences et des commandes</w:t>
      </w:r>
      <w:r w:rsidR="00DA1A4F">
        <w:rPr>
          <w:sz w:val="20"/>
        </w:rPr>
        <w:t xml:space="preserve"> jusqu’au 31 août 2019, date à laquelle Energie local</w:t>
      </w:r>
      <w:r w:rsidR="00E16FC8">
        <w:rPr>
          <w:sz w:val="20"/>
        </w:rPr>
        <w:t>e</w:t>
      </w:r>
      <w:r w:rsidR="00DA1A4F">
        <w:rPr>
          <w:sz w:val="20"/>
        </w:rPr>
        <w:t xml:space="preserve"> a été dissoute</w:t>
      </w:r>
      <w:r w:rsidR="0021389A" w:rsidRPr="004555F6">
        <w:rPr>
          <w:sz w:val="20"/>
        </w:rPr>
        <w:t>.</w:t>
      </w:r>
      <w:r w:rsidR="00DA1A4F">
        <w:rPr>
          <w:sz w:val="20"/>
        </w:rPr>
        <w:t xml:space="preserve"> L’AMAP de </w:t>
      </w:r>
      <w:proofErr w:type="spellStart"/>
      <w:r w:rsidR="00DA1A4F">
        <w:rPr>
          <w:sz w:val="20"/>
        </w:rPr>
        <w:t>Vigneux</w:t>
      </w:r>
      <w:proofErr w:type="spellEnd"/>
      <w:r w:rsidR="00DA1A4F">
        <w:rPr>
          <w:sz w:val="20"/>
        </w:rPr>
        <w:t xml:space="preserve"> continue d’utiliser Panier local, bien qu’il n’y ait plus de maintenance pour ce logiciel, dans l’attente que le nouveau logiciel CAGETTE.NET soit pleinement opérationnel</w:t>
      </w:r>
      <w:r w:rsidR="001C4A49" w:rsidRPr="004555F6">
        <w:rPr>
          <w:sz w:val="20"/>
        </w:rPr>
        <w:t>.</w:t>
      </w:r>
      <w:r w:rsidR="0021389A" w:rsidRPr="004555F6">
        <w:rPr>
          <w:sz w:val="20"/>
        </w:rPr>
        <w:t xml:space="preserve"> A ce titre, les données personnelles y sont enregistrées pendant la durée de votre adhésion.</w:t>
      </w:r>
      <w:r w:rsidR="008E1B98" w:rsidRPr="004555F6">
        <w:rPr>
          <w:sz w:val="20"/>
        </w:rPr>
        <w:t xml:space="preserve"> </w:t>
      </w:r>
      <w:r w:rsidR="00DA1A4F">
        <w:rPr>
          <w:sz w:val="20"/>
        </w:rPr>
        <w:t>V</w:t>
      </w:r>
      <w:r w:rsidR="00304B6B" w:rsidRPr="004555F6">
        <w:rPr>
          <w:sz w:val="20"/>
        </w:rPr>
        <w:t>os données</w:t>
      </w:r>
      <w:r w:rsidR="001C4A49" w:rsidRPr="004555F6">
        <w:rPr>
          <w:sz w:val="20"/>
        </w:rPr>
        <w:t xml:space="preserve"> enregistrées dans le logiciel </w:t>
      </w:r>
      <w:r w:rsidR="001C4A49" w:rsidRPr="004555F6">
        <w:rPr>
          <w:i/>
          <w:sz w:val="20"/>
        </w:rPr>
        <w:t>Panier local</w:t>
      </w:r>
      <w:r w:rsidR="00304B6B" w:rsidRPr="004555F6">
        <w:rPr>
          <w:sz w:val="20"/>
        </w:rPr>
        <w:t xml:space="preserve"> </w:t>
      </w:r>
      <w:r w:rsidR="00DA1A4F">
        <w:rPr>
          <w:sz w:val="20"/>
        </w:rPr>
        <w:t xml:space="preserve">sont hébergées </w:t>
      </w:r>
      <w:r w:rsidR="00304B6B" w:rsidRPr="004555F6">
        <w:rPr>
          <w:sz w:val="20"/>
        </w:rPr>
        <w:t xml:space="preserve">chez </w:t>
      </w:r>
      <w:r w:rsidR="00304B6B" w:rsidRPr="004555F6">
        <w:rPr>
          <w:rFonts w:ascii="Arial" w:hAnsi="Arial" w:cs="Arial"/>
          <w:sz w:val="20"/>
        </w:rPr>
        <w:t>SAS OVH -</w:t>
      </w:r>
      <w:r w:rsidR="00304B6B" w:rsidRPr="004555F6">
        <w:rPr>
          <w:sz w:val="20"/>
        </w:rPr>
        <w:t>  2 rue Kell</w:t>
      </w:r>
      <w:r w:rsidR="00DA1A4F">
        <w:rPr>
          <w:sz w:val="20"/>
        </w:rPr>
        <w:t>ermann – 59100 ROUBAIX – France.</w:t>
      </w:r>
    </w:p>
    <w:p w14:paraId="27BBEAA3" w14:textId="77777777" w:rsidR="0021389A" w:rsidRPr="004555F6" w:rsidRDefault="0021389A">
      <w:pPr>
        <w:rPr>
          <w:sz w:val="20"/>
        </w:rPr>
      </w:pPr>
      <w:r w:rsidRPr="004555F6">
        <w:rPr>
          <w:sz w:val="20"/>
        </w:rPr>
        <w:t xml:space="preserve">Vous pouvez à tout moment </w:t>
      </w:r>
      <w:r w:rsidR="00D97B06">
        <w:rPr>
          <w:sz w:val="20"/>
        </w:rPr>
        <w:t>a</w:t>
      </w:r>
      <w:r w:rsidRPr="004555F6">
        <w:rPr>
          <w:sz w:val="20"/>
        </w:rPr>
        <w:t xml:space="preserve">ccéder </w:t>
      </w:r>
      <w:r w:rsidR="00D97B06">
        <w:rPr>
          <w:sz w:val="20"/>
        </w:rPr>
        <w:t xml:space="preserve">à vos données </w:t>
      </w:r>
      <w:r w:rsidRPr="004555F6">
        <w:rPr>
          <w:sz w:val="20"/>
        </w:rPr>
        <w:t xml:space="preserve">grâce aux identifiants personnels qui vous sont fournis à la création de votre compte sur le site Internet. Vous pouvez également en demander la modification ou la suppression à la présidente de l’AMAP de </w:t>
      </w:r>
      <w:proofErr w:type="spellStart"/>
      <w:r w:rsidRPr="004555F6">
        <w:rPr>
          <w:sz w:val="20"/>
        </w:rPr>
        <w:t>Vigneux</w:t>
      </w:r>
      <w:proofErr w:type="spellEnd"/>
      <w:r w:rsidR="001C4A49" w:rsidRPr="004555F6">
        <w:rPr>
          <w:sz w:val="20"/>
        </w:rPr>
        <w:t xml:space="preserve"> (qui fera suivre à </w:t>
      </w:r>
      <w:r w:rsidR="00DA1A4F">
        <w:rPr>
          <w:sz w:val="20"/>
        </w:rPr>
        <w:t>Panier local</w:t>
      </w:r>
      <w:r w:rsidR="001C4A49" w:rsidRPr="004555F6">
        <w:rPr>
          <w:sz w:val="20"/>
        </w:rPr>
        <w:t>)</w:t>
      </w:r>
      <w:r w:rsidRPr="004555F6">
        <w:rPr>
          <w:sz w:val="20"/>
        </w:rPr>
        <w:t xml:space="preserve"> en envoyant votre demande sur </w:t>
      </w:r>
      <w:r w:rsidR="001F2CCA">
        <w:rPr>
          <w:sz w:val="20"/>
        </w:rPr>
        <w:fldChar w:fldCharType="begin"/>
      </w:r>
      <w:r w:rsidR="001F2CCA">
        <w:rPr>
          <w:sz w:val="20"/>
        </w:rPr>
        <w:instrText>HYPERLINK "mailto:amapvigneux@gmail.com"</w:instrText>
      </w:r>
      <w:r w:rsidR="001F2CCA">
        <w:rPr>
          <w:sz w:val="20"/>
        </w:rPr>
      </w:r>
      <w:r w:rsidR="001F2CCA">
        <w:rPr>
          <w:sz w:val="20"/>
        </w:rPr>
        <w:fldChar w:fldCharType="separate"/>
      </w:r>
      <w:r w:rsidR="001F2CCA">
        <w:rPr>
          <w:rStyle w:val="Lienhypertexte"/>
          <w:sz w:val="20"/>
        </w:rPr>
        <w:t>amapvigneux@gmail.com</w:t>
      </w:r>
      <w:r w:rsidR="001F2CCA">
        <w:rPr>
          <w:sz w:val="20"/>
        </w:rPr>
        <w:fldChar w:fldCharType="end"/>
      </w:r>
      <w:bookmarkStart w:id="0" w:name="_GoBack"/>
      <w:bookmarkEnd w:id="0"/>
      <w:r w:rsidR="001F2CCA">
        <w:rPr>
          <w:sz w:val="20"/>
        </w:rPr>
        <w:t xml:space="preserve"> .</w:t>
      </w:r>
      <w:r w:rsidR="009D328B" w:rsidRPr="004555F6">
        <w:rPr>
          <w:sz w:val="20"/>
        </w:rPr>
        <w:t>Tous les bénévoles</w:t>
      </w:r>
      <w:r w:rsidR="00961E98" w:rsidRPr="004555F6">
        <w:rPr>
          <w:sz w:val="20"/>
        </w:rPr>
        <w:t xml:space="preserve"> ont accès à l’ensemble de vos données personnelles</w:t>
      </w:r>
      <w:r w:rsidR="002F4D4F" w:rsidRPr="004555F6">
        <w:rPr>
          <w:sz w:val="20"/>
        </w:rPr>
        <w:t xml:space="preserve"> pour gérer les contrats ou pour vous joindre pendant les permanences</w:t>
      </w:r>
      <w:r w:rsidR="00961E98" w:rsidRPr="004555F6">
        <w:rPr>
          <w:sz w:val="20"/>
        </w:rPr>
        <w:t>.</w:t>
      </w:r>
      <w:r w:rsidR="002F4D4F" w:rsidRPr="004555F6">
        <w:rPr>
          <w:sz w:val="20"/>
        </w:rPr>
        <w:t xml:space="preserve"> </w:t>
      </w:r>
    </w:p>
    <w:p w14:paraId="6F253220" w14:textId="77777777" w:rsidR="008E1B98" w:rsidRPr="004555F6" w:rsidRDefault="004A35AC" w:rsidP="008E1B98">
      <w:pPr>
        <w:rPr>
          <w:sz w:val="20"/>
        </w:rPr>
      </w:pPr>
      <w:r w:rsidRPr="004555F6">
        <w:rPr>
          <w:sz w:val="20"/>
        </w:rPr>
        <w:t>Conformément à la loi Informatique et Libertés du 6 janvier 1978 modifiée et au règlement général sur la protection des données, v</w:t>
      </w:r>
      <w:r w:rsidR="008E1B98" w:rsidRPr="004555F6">
        <w:rPr>
          <w:sz w:val="20"/>
        </w:rPr>
        <w:t xml:space="preserve">os données </w:t>
      </w:r>
      <w:r w:rsidRPr="004555F6">
        <w:rPr>
          <w:sz w:val="20"/>
        </w:rPr>
        <w:t xml:space="preserve">ne seront plus visibles aux </w:t>
      </w:r>
      <w:r w:rsidR="004555F6" w:rsidRPr="004555F6">
        <w:rPr>
          <w:sz w:val="20"/>
        </w:rPr>
        <w:t>bénévoles</w:t>
      </w:r>
      <w:r w:rsidRPr="004555F6">
        <w:rPr>
          <w:sz w:val="20"/>
        </w:rPr>
        <w:t xml:space="preserve"> de</w:t>
      </w:r>
      <w:r w:rsidR="008E1B98" w:rsidRPr="004555F6">
        <w:rPr>
          <w:sz w:val="20"/>
        </w:rPr>
        <w:t xml:space="preserve"> l’AMAP de </w:t>
      </w:r>
      <w:proofErr w:type="spellStart"/>
      <w:r w:rsidR="008E1B98" w:rsidRPr="004555F6">
        <w:rPr>
          <w:sz w:val="20"/>
        </w:rPr>
        <w:t>Vigneux</w:t>
      </w:r>
      <w:proofErr w:type="spellEnd"/>
      <w:r w:rsidR="008E1B98" w:rsidRPr="004555F6">
        <w:rPr>
          <w:sz w:val="20"/>
        </w:rPr>
        <w:t xml:space="preserve"> dans les 3 mois après la fin de votre adhésion, sauf instruction contraire de votre part (si vous souhaitez continuer à recevoir les informations par exemple). En effet, le compte reste actif pour le cas où vous souhaiteriez adhérer à une autre AMAP en Loire-Atlantique. </w:t>
      </w:r>
      <w:r w:rsidR="00760F10" w:rsidRPr="004555F6">
        <w:rPr>
          <w:sz w:val="20"/>
        </w:rPr>
        <w:t>P</w:t>
      </w:r>
      <w:r w:rsidR="008E1B98" w:rsidRPr="004555F6">
        <w:rPr>
          <w:sz w:val="20"/>
        </w:rPr>
        <w:t xml:space="preserve">our obtenir la suppression totale de votre compte vous devez vous adresser à </w:t>
      </w:r>
      <w:r w:rsidR="004555F6" w:rsidRPr="004555F6">
        <w:rPr>
          <w:sz w:val="20"/>
        </w:rPr>
        <w:t>Energie locale</w:t>
      </w:r>
      <w:r w:rsidR="008E1B98" w:rsidRPr="004555F6">
        <w:rPr>
          <w:sz w:val="20"/>
        </w:rPr>
        <w:t xml:space="preserve">, </w:t>
      </w:r>
      <w:r w:rsidR="004555F6" w:rsidRPr="004555F6">
        <w:rPr>
          <w:sz w:val="20"/>
        </w:rPr>
        <w:t xml:space="preserve">sur le formulaire de contact du site </w:t>
      </w:r>
      <w:hyperlink r:id="rId6" w:history="1">
        <w:r w:rsidR="004555F6" w:rsidRPr="004555F6">
          <w:rPr>
            <w:rStyle w:val="Lienhypertexte"/>
            <w:sz w:val="20"/>
          </w:rPr>
          <w:t>www.energielocale.org</w:t>
        </w:r>
      </w:hyperlink>
      <w:r w:rsidR="004555F6" w:rsidRPr="004555F6">
        <w:rPr>
          <w:sz w:val="20"/>
        </w:rPr>
        <w:t xml:space="preserve">. </w:t>
      </w:r>
    </w:p>
    <w:sectPr w:rsidR="008E1B98" w:rsidRPr="004555F6" w:rsidSect="00D97B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A86"/>
    <w:multiLevelType w:val="multilevel"/>
    <w:tmpl w:val="8A40347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5555E82"/>
    <w:multiLevelType w:val="hybridMultilevel"/>
    <w:tmpl w:val="E556AC46"/>
    <w:lvl w:ilvl="0" w:tplc="A1D845DE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C2631"/>
    <w:multiLevelType w:val="hybridMultilevel"/>
    <w:tmpl w:val="9A3A0D7E"/>
    <w:lvl w:ilvl="0" w:tplc="F230BE38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9A"/>
    <w:rsid w:val="00094306"/>
    <w:rsid w:val="00125328"/>
    <w:rsid w:val="0013312A"/>
    <w:rsid w:val="001C4A49"/>
    <w:rsid w:val="001E3EED"/>
    <w:rsid w:val="001F2CCA"/>
    <w:rsid w:val="0021389A"/>
    <w:rsid w:val="002F4D4F"/>
    <w:rsid w:val="00304B6B"/>
    <w:rsid w:val="004555F6"/>
    <w:rsid w:val="004A35AC"/>
    <w:rsid w:val="00760F10"/>
    <w:rsid w:val="00763636"/>
    <w:rsid w:val="007862F2"/>
    <w:rsid w:val="008357F3"/>
    <w:rsid w:val="008E1B98"/>
    <w:rsid w:val="00961E98"/>
    <w:rsid w:val="009B651C"/>
    <w:rsid w:val="009D328B"/>
    <w:rsid w:val="00C92498"/>
    <w:rsid w:val="00D97B06"/>
    <w:rsid w:val="00DA1A4F"/>
    <w:rsid w:val="00E1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42C6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763636"/>
    <w:pPr>
      <w:keepNext/>
      <w:keepLines/>
      <w:numPr>
        <w:numId w:val="3"/>
      </w:numPr>
      <w:spacing w:before="240" w:after="0" w:line="300" w:lineRule="exact"/>
      <w:ind w:hanging="36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763636"/>
    <w:pPr>
      <w:keepNext/>
      <w:keepLines/>
      <w:tabs>
        <w:tab w:val="num" w:pos="720"/>
      </w:tabs>
      <w:spacing w:before="40" w:after="0" w:line="300" w:lineRule="exact"/>
      <w:ind w:left="720" w:hanging="36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63636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63636"/>
    <w:rPr>
      <w:rFonts w:eastAsiaTheme="majorEastAsia" w:cstheme="majorBidi"/>
      <w:color w:val="2E74B5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21389A"/>
    <w:rPr>
      <w:color w:val="0563C1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1F2CC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763636"/>
    <w:pPr>
      <w:keepNext/>
      <w:keepLines/>
      <w:numPr>
        <w:numId w:val="3"/>
      </w:numPr>
      <w:spacing w:before="240" w:after="0" w:line="300" w:lineRule="exact"/>
      <w:ind w:hanging="36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763636"/>
    <w:pPr>
      <w:keepNext/>
      <w:keepLines/>
      <w:tabs>
        <w:tab w:val="num" w:pos="720"/>
      </w:tabs>
      <w:spacing w:before="40" w:after="0" w:line="300" w:lineRule="exact"/>
      <w:ind w:left="720" w:hanging="36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63636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63636"/>
    <w:rPr>
      <w:rFonts w:eastAsiaTheme="majorEastAsia" w:cstheme="majorBidi"/>
      <w:color w:val="2E74B5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21389A"/>
    <w:rPr>
      <w:color w:val="0563C1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1F2C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energielocale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373</Words>
  <Characters>2055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Orvault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AUGUIE Katell</dc:creator>
  <cp:keywords/>
  <dc:description/>
  <cp:lastModifiedBy>Jul</cp:lastModifiedBy>
  <cp:revision>17</cp:revision>
  <dcterms:created xsi:type="dcterms:W3CDTF">2018-08-23T16:00:00Z</dcterms:created>
  <dcterms:modified xsi:type="dcterms:W3CDTF">2021-09-06T19:08:00Z</dcterms:modified>
</cp:coreProperties>
</file>